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3E93" w14:textId="706DA892" w:rsidR="00AF014E" w:rsidRPr="00566E4E" w:rsidRDefault="00F2165F" w:rsidP="00566E4E">
      <w:pPr>
        <w:spacing w:after="0"/>
        <w:jc w:val="center"/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>Front Strike Self-Defense</w:t>
      </w:r>
      <w:r w:rsidR="00975058">
        <w:rPr>
          <w:rFonts w:ascii="Baskerville Old Face" w:hAnsi="Baskerville Old Face"/>
          <w:sz w:val="36"/>
          <w:szCs w:val="36"/>
        </w:rPr>
        <w:t xml:space="preserve"> &amp;</w:t>
      </w:r>
      <w:r w:rsidR="00025780">
        <w:rPr>
          <w:rFonts w:ascii="Baskerville Old Face" w:hAnsi="Baskerville Old Face"/>
          <w:sz w:val="36"/>
          <w:szCs w:val="36"/>
        </w:rPr>
        <w:t xml:space="preserve"> Survival</w:t>
      </w:r>
    </w:p>
    <w:p w14:paraId="14C75B08" w14:textId="77777777" w:rsidR="00AF014E" w:rsidRDefault="00954BEC" w:rsidP="00246DA9">
      <w:pPr>
        <w:spacing w:after="0"/>
        <w:jc w:val="center"/>
        <w:rPr>
          <w:rFonts w:asciiTheme="minorHAnsi" w:hAnsiTheme="minorHAnsi"/>
          <w:szCs w:val="24"/>
        </w:rPr>
      </w:pPr>
      <w:r w:rsidRPr="00954BEC">
        <w:rPr>
          <w:rFonts w:asciiTheme="minorHAnsi" w:hAnsiTheme="minorHAnsi"/>
          <w:szCs w:val="24"/>
        </w:rPr>
        <w:t>Presents</w:t>
      </w:r>
    </w:p>
    <w:p w14:paraId="3EFBFC47" w14:textId="77777777" w:rsidR="00F07E48" w:rsidRPr="001D10B2" w:rsidRDefault="001D10B2" w:rsidP="00F933C8">
      <w:pPr>
        <w:spacing w:after="0"/>
        <w:jc w:val="center"/>
        <w:rPr>
          <w:rFonts w:ascii="MACBETH" w:hAnsi="MACBETH"/>
          <w:sz w:val="44"/>
          <w:szCs w:val="44"/>
          <w:u w:val="single"/>
        </w:rPr>
      </w:pPr>
      <w:r w:rsidRPr="001D10B2">
        <w:rPr>
          <w:rFonts w:cs="Times New Roman"/>
          <w:sz w:val="36"/>
          <w:szCs w:val="36"/>
          <w:u w:val="single"/>
        </w:rPr>
        <w:t>Women’s Self-Defense &amp; Victim Prevention Seminar</w:t>
      </w:r>
    </w:p>
    <w:p w14:paraId="6409F660" w14:textId="7D29266C" w:rsidR="001246B0" w:rsidRPr="00C62457" w:rsidRDefault="00F2165F" w:rsidP="00C23D23">
      <w:p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Da</w:t>
      </w:r>
      <w:r w:rsidR="00975058" w:rsidRPr="00C62457">
        <w:rPr>
          <w:rFonts w:asciiTheme="minorHAnsi" w:hAnsiTheme="minorHAnsi"/>
          <w:sz w:val="22"/>
        </w:rPr>
        <w:t>te</w:t>
      </w:r>
      <w:r w:rsidR="00E4095A" w:rsidRPr="00C62457">
        <w:rPr>
          <w:rFonts w:asciiTheme="minorHAnsi" w:hAnsiTheme="minorHAnsi"/>
          <w:sz w:val="22"/>
        </w:rPr>
        <w:t>:</w:t>
      </w:r>
      <w:r w:rsidR="00AC4C1F">
        <w:rPr>
          <w:rFonts w:asciiTheme="minorHAnsi" w:hAnsiTheme="minorHAnsi"/>
          <w:sz w:val="22"/>
        </w:rPr>
        <w:t xml:space="preserve"> 1</w:t>
      </w:r>
      <w:r w:rsidR="00E8552B">
        <w:rPr>
          <w:rFonts w:asciiTheme="minorHAnsi" w:hAnsiTheme="minorHAnsi"/>
          <w:sz w:val="22"/>
        </w:rPr>
        <w:t>2 September</w:t>
      </w:r>
      <w:r w:rsidR="00AC4C1F">
        <w:rPr>
          <w:rFonts w:asciiTheme="minorHAnsi" w:hAnsiTheme="minorHAnsi"/>
          <w:sz w:val="22"/>
        </w:rPr>
        <w:t xml:space="preserve"> 2026 (Saturday) 10:00 am – 1:00 pm</w:t>
      </w:r>
    </w:p>
    <w:p w14:paraId="7000692B" w14:textId="007628D8" w:rsidR="00F2165F" w:rsidRDefault="00631DC8" w:rsidP="00C23D23">
      <w:p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Location</w:t>
      </w:r>
      <w:r w:rsidR="00AC4C1F" w:rsidRPr="00C62457">
        <w:rPr>
          <w:rFonts w:asciiTheme="minorHAnsi" w:hAnsiTheme="minorHAnsi"/>
          <w:sz w:val="22"/>
        </w:rPr>
        <w:t>: 1355</w:t>
      </w:r>
      <w:r w:rsidR="00AC4C1F">
        <w:rPr>
          <w:rFonts w:asciiTheme="minorHAnsi" w:hAnsiTheme="minorHAnsi"/>
          <w:sz w:val="22"/>
        </w:rPr>
        <w:t xml:space="preserve"> Highway 64 NE, New Salisbury, Indiana</w:t>
      </w:r>
    </w:p>
    <w:p w14:paraId="520BCAA2" w14:textId="78A6B74C" w:rsidR="00AC4C1F" w:rsidRPr="00C62457" w:rsidRDefault="00AC4C1F" w:rsidP="00C23D23">
      <w:pPr>
        <w:spacing w:after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ab/>
        <w:t xml:space="preserve">   Cougar Archery (the old cabinet factory) behind Dollar General</w:t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</w:p>
    <w:p w14:paraId="5ACF77A7" w14:textId="06E50A49" w:rsidR="00F07E48" w:rsidRDefault="00F07E48" w:rsidP="00C23D23">
      <w:pPr>
        <w:spacing w:after="0"/>
        <w:rPr>
          <w:rFonts w:asciiTheme="minorHAnsi" w:hAnsiTheme="minorHAnsi"/>
          <w:b/>
          <w:sz w:val="22"/>
        </w:rPr>
      </w:pPr>
      <w:r w:rsidRPr="00C62457">
        <w:rPr>
          <w:rFonts w:asciiTheme="minorHAnsi" w:hAnsiTheme="minorHAnsi"/>
          <w:sz w:val="22"/>
        </w:rPr>
        <w:t>Cost:</w:t>
      </w:r>
      <w:r w:rsidR="00AC4C1F">
        <w:rPr>
          <w:rFonts w:asciiTheme="minorHAnsi" w:hAnsiTheme="minorHAnsi"/>
          <w:sz w:val="22"/>
        </w:rPr>
        <w:t xml:space="preserve"> </w:t>
      </w:r>
      <w:r w:rsidR="00F2165F" w:rsidRPr="00C62457">
        <w:rPr>
          <w:rFonts w:asciiTheme="minorHAnsi" w:hAnsiTheme="minorHAnsi"/>
          <w:b/>
          <w:sz w:val="22"/>
        </w:rPr>
        <w:t>FREE</w:t>
      </w:r>
    </w:p>
    <w:p w14:paraId="3F267018" w14:textId="673943AA" w:rsidR="008579E9" w:rsidRPr="008579E9" w:rsidRDefault="008579E9" w:rsidP="00C23D23">
      <w:pPr>
        <w:spacing w:after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Registration: Front-Strike.com </w:t>
      </w:r>
    </w:p>
    <w:p w14:paraId="642E2432" w14:textId="77777777" w:rsidR="00DA73E8" w:rsidRPr="00C62457" w:rsidRDefault="00DA73E8" w:rsidP="00C23D23">
      <w:pPr>
        <w:spacing w:after="0"/>
        <w:jc w:val="both"/>
        <w:rPr>
          <w:rFonts w:asciiTheme="minorHAnsi" w:hAnsiTheme="minorHAnsi"/>
          <w:sz w:val="22"/>
        </w:rPr>
      </w:pPr>
    </w:p>
    <w:p w14:paraId="592F8CE5" w14:textId="5D3F6CD2" w:rsidR="00F07E48" w:rsidRPr="00C62457" w:rsidRDefault="00F07E48" w:rsidP="00C23D23">
      <w:pPr>
        <w:spacing w:after="0"/>
        <w:jc w:val="both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This is a</w:t>
      </w:r>
      <w:r w:rsidR="00985E30">
        <w:rPr>
          <w:rFonts w:asciiTheme="minorHAnsi" w:hAnsiTheme="minorHAnsi"/>
          <w:sz w:val="22"/>
        </w:rPr>
        <w:t xml:space="preserve"> free</w:t>
      </w:r>
      <w:r w:rsidRPr="00C62457">
        <w:rPr>
          <w:rFonts w:asciiTheme="minorHAnsi" w:hAnsiTheme="minorHAnsi"/>
          <w:sz w:val="22"/>
        </w:rPr>
        <w:t xml:space="preserve"> </w:t>
      </w:r>
      <w:r w:rsidR="00AC4C1F">
        <w:rPr>
          <w:rFonts w:asciiTheme="minorHAnsi" w:hAnsiTheme="minorHAnsi"/>
          <w:sz w:val="22"/>
        </w:rPr>
        <w:t>three-hour</w:t>
      </w:r>
      <w:r w:rsidRPr="00C62457">
        <w:rPr>
          <w:rFonts w:asciiTheme="minorHAnsi" w:hAnsiTheme="minorHAnsi"/>
          <w:sz w:val="22"/>
        </w:rPr>
        <w:t xml:space="preserve"> training seminar prese</w:t>
      </w:r>
      <w:r w:rsidR="00A1226F" w:rsidRPr="00C62457">
        <w:rPr>
          <w:rFonts w:asciiTheme="minorHAnsi" w:hAnsiTheme="minorHAnsi"/>
          <w:sz w:val="22"/>
        </w:rPr>
        <w:t>nted by Front Strike Self-Defense</w:t>
      </w:r>
      <w:r w:rsidR="00E4095A" w:rsidRPr="00C62457">
        <w:rPr>
          <w:rFonts w:asciiTheme="minorHAnsi" w:hAnsiTheme="minorHAnsi"/>
          <w:sz w:val="22"/>
        </w:rPr>
        <w:t xml:space="preserve"> &amp; Survival</w:t>
      </w:r>
      <w:r w:rsidRPr="00C62457">
        <w:rPr>
          <w:rFonts w:asciiTheme="minorHAnsi" w:hAnsiTheme="minorHAnsi"/>
          <w:sz w:val="22"/>
        </w:rPr>
        <w:t>. This course is designed to empower attendees with tools they can use when confronted with immediate</w:t>
      </w:r>
      <w:r w:rsidR="00C23D23" w:rsidRPr="00C62457">
        <w:rPr>
          <w:rFonts w:asciiTheme="minorHAnsi" w:hAnsiTheme="minorHAnsi"/>
          <w:sz w:val="22"/>
        </w:rPr>
        <w:t xml:space="preserve"> and violent encounters occurring at close range</w:t>
      </w:r>
      <w:r w:rsidR="00AC4C1F">
        <w:rPr>
          <w:rFonts w:asciiTheme="minorHAnsi" w:hAnsiTheme="minorHAnsi"/>
          <w:sz w:val="22"/>
        </w:rPr>
        <w:t xml:space="preserve"> </w:t>
      </w:r>
      <w:r w:rsidR="00C23D23" w:rsidRPr="00C62457">
        <w:rPr>
          <w:rFonts w:asciiTheme="minorHAnsi" w:hAnsiTheme="minorHAnsi"/>
          <w:sz w:val="22"/>
        </w:rPr>
        <w:t>and in</w:t>
      </w:r>
      <w:r w:rsidRPr="00C62457">
        <w:rPr>
          <w:rFonts w:asciiTheme="minorHAnsi" w:hAnsiTheme="minorHAnsi"/>
          <w:sz w:val="22"/>
        </w:rPr>
        <w:t xml:space="preserve"> varying environments</w:t>
      </w:r>
      <w:r w:rsidR="00895D8D" w:rsidRPr="00C62457">
        <w:rPr>
          <w:rFonts w:asciiTheme="minorHAnsi" w:hAnsiTheme="minorHAnsi"/>
          <w:sz w:val="22"/>
        </w:rPr>
        <w:t>. Training topics will include</w:t>
      </w:r>
      <w:r w:rsidR="005F07A2">
        <w:rPr>
          <w:rFonts w:asciiTheme="minorHAnsi" w:hAnsiTheme="minorHAnsi"/>
          <w:sz w:val="22"/>
        </w:rPr>
        <w:t xml:space="preserve">, but </w:t>
      </w:r>
      <w:r w:rsidR="008579E9">
        <w:rPr>
          <w:rFonts w:asciiTheme="minorHAnsi" w:hAnsiTheme="minorHAnsi"/>
          <w:sz w:val="22"/>
        </w:rPr>
        <w:t xml:space="preserve">are </w:t>
      </w:r>
      <w:r w:rsidR="005F07A2">
        <w:rPr>
          <w:rFonts w:asciiTheme="minorHAnsi" w:hAnsiTheme="minorHAnsi"/>
          <w:sz w:val="22"/>
        </w:rPr>
        <w:t>not limited to</w:t>
      </w:r>
      <w:r w:rsidR="00895D8D" w:rsidRPr="00C62457">
        <w:rPr>
          <w:rFonts w:asciiTheme="minorHAnsi" w:hAnsiTheme="minorHAnsi"/>
          <w:sz w:val="22"/>
        </w:rPr>
        <w:t>:</w:t>
      </w:r>
    </w:p>
    <w:p w14:paraId="103D1B44" w14:textId="77777777" w:rsidR="00895D8D" w:rsidRPr="00C62457" w:rsidRDefault="00895D8D" w:rsidP="00F07E48">
      <w:pPr>
        <w:spacing w:after="0"/>
        <w:rPr>
          <w:rFonts w:asciiTheme="minorHAnsi" w:hAnsiTheme="minorHAnsi"/>
          <w:sz w:val="22"/>
        </w:rPr>
      </w:pPr>
    </w:p>
    <w:p w14:paraId="134BACAA" w14:textId="77777777" w:rsidR="00895D8D" w:rsidRPr="00C62457" w:rsidRDefault="00565A08" w:rsidP="00895D8D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Survival</w:t>
      </w:r>
      <w:r w:rsidR="00895D8D" w:rsidRPr="00C62457">
        <w:rPr>
          <w:rFonts w:asciiTheme="minorHAnsi" w:hAnsiTheme="minorHAnsi"/>
          <w:sz w:val="22"/>
        </w:rPr>
        <w:t xml:space="preserve"> mindset / refusing to be a victim</w:t>
      </w:r>
    </w:p>
    <w:p w14:paraId="592BA8A2" w14:textId="77777777" w:rsidR="00414E46" w:rsidRPr="00C62457" w:rsidRDefault="00414E46" w:rsidP="00895D8D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Warning signs of an imminent attack</w:t>
      </w:r>
    </w:p>
    <w:p w14:paraId="7AF13580" w14:textId="77777777" w:rsidR="00C23D23" w:rsidRPr="00C62457" w:rsidRDefault="00C23D23" w:rsidP="00895D8D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Situational awareness</w:t>
      </w:r>
    </w:p>
    <w:p w14:paraId="129E69DC" w14:textId="3463ED38" w:rsidR="00895D8D" w:rsidRPr="00C62457" w:rsidRDefault="00895D8D" w:rsidP="00895D8D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 xml:space="preserve">Defending against </w:t>
      </w:r>
      <w:r w:rsidR="005F07A2">
        <w:rPr>
          <w:rFonts w:asciiTheme="minorHAnsi" w:hAnsiTheme="minorHAnsi"/>
          <w:sz w:val="22"/>
        </w:rPr>
        <w:t>grabbing-style</w:t>
      </w:r>
      <w:r w:rsidRPr="00C62457">
        <w:rPr>
          <w:rFonts w:asciiTheme="minorHAnsi" w:hAnsiTheme="minorHAnsi"/>
          <w:sz w:val="22"/>
        </w:rPr>
        <w:t xml:space="preserve"> attacks</w:t>
      </w:r>
    </w:p>
    <w:p w14:paraId="2E8CC19A" w14:textId="366A0A04" w:rsidR="00895D8D" w:rsidRPr="005F07A2" w:rsidRDefault="00895D8D" w:rsidP="005F07A2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 xml:space="preserve">Defending against </w:t>
      </w:r>
      <w:r w:rsidR="005F07A2">
        <w:rPr>
          <w:rFonts w:asciiTheme="minorHAnsi" w:hAnsiTheme="minorHAnsi"/>
          <w:sz w:val="22"/>
        </w:rPr>
        <w:t>close-range</w:t>
      </w:r>
      <w:r w:rsidRPr="00C62457">
        <w:rPr>
          <w:rFonts w:asciiTheme="minorHAnsi" w:hAnsiTheme="minorHAnsi"/>
          <w:sz w:val="22"/>
        </w:rPr>
        <w:t xml:space="preserve"> &amp; confined space attacks</w:t>
      </w:r>
    </w:p>
    <w:p w14:paraId="68EC0430" w14:textId="1B1F8670" w:rsidR="00895D8D" w:rsidRPr="00C62457" w:rsidRDefault="00414E46" w:rsidP="00895D8D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Striking</w:t>
      </w:r>
      <w:r w:rsidR="00C23D23" w:rsidRPr="00C62457">
        <w:rPr>
          <w:rFonts w:asciiTheme="minorHAnsi" w:hAnsiTheme="minorHAnsi"/>
          <w:sz w:val="22"/>
        </w:rPr>
        <w:t xml:space="preserve">, kicking &amp; basic joint </w:t>
      </w:r>
      <w:r w:rsidR="005F07A2">
        <w:rPr>
          <w:rFonts w:asciiTheme="minorHAnsi" w:hAnsiTheme="minorHAnsi"/>
          <w:sz w:val="22"/>
        </w:rPr>
        <w:t>manipulation</w:t>
      </w:r>
    </w:p>
    <w:p w14:paraId="0BE20351" w14:textId="1E87EE94" w:rsidR="00F933C8" w:rsidRPr="005F07A2" w:rsidRDefault="00414E46" w:rsidP="005F07A2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Use of improvised weapons</w:t>
      </w:r>
    </w:p>
    <w:p w14:paraId="0FB5F354" w14:textId="5DF0FEBA" w:rsidR="00414E46" w:rsidRPr="005F07A2" w:rsidRDefault="00565A08" w:rsidP="005F07A2">
      <w:pPr>
        <w:pStyle w:val="ListParagraph"/>
        <w:numPr>
          <w:ilvl w:val="0"/>
          <w:numId w:val="1"/>
        </w:numPr>
        <w:spacing w:after="0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Use of defensive spray</w:t>
      </w:r>
    </w:p>
    <w:p w14:paraId="52448D65" w14:textId="77777777" w:rsidR="00487548" w:rsidRPr="00C62457" w:rsidRDefault="00487548" w:rsidP="00C23D23">
      <w:pPr>
        <w:spacing w:after="0"/>
        <w:jc w:val="both"/>
        <w:rPr>
          <w:rFonts w:asciiTheme="minorHAnsi" w:hAnsiTheme="minorHAnsi"/>
          <w:sz w:val="22"/>
        </w:rPr>
      </w:pPr>
    </w:p>
    <w:p w14:paraId="2AF13828" w14:textId="2A0476E6" w:rsidR="00414E46" w:rsidRPr="00C62457" w:rsidRDefault="00414E46" w:rsidP="00C23D23">
      <w:pPr>
        <w:spacing w:after="0"/>
        <w:jc w:val="both"/>
        <w:rPr>
          <w:rFonts w:asciiTheme="minorHAnsi" w:hAnsiTheme="minorHAnsi"/>
          <w:sz w:val="22"/>
        </w:rPr>
      </w:pPr>
      <w:r w:rsidRPr="00C62457">
        <w:rPr>
          <w:rFonts w:asciiTheme="minorHAnsi" w:hAnsiTheme="minorHAnsi"/>
          <w:sz w:val="22"/>
        </w:rPr>
        <w:t>This course</w:t>
      </w:r>
      <w:r w:rsidR="00083361" w:rsidRPr="00C62457">
        <w:rPr>
          <w:rFonts w:asciiTheme="minorHAnsi" w:hAnsiTheme="minorHAnsi"/>
          <w:sz w:val="22"/>
        </w:rPr>
        <w:t xml:space="preserve"> is taught by Tom Clarke, CEO and lead instructor for </w:t>
      </w:r>
      <w:r w:rsidR="005F07A2">
        <w:rPr>
          <w:rFonts w:asciiTheme="minorHAnsi" w:hAnsiTheme="minorHAnsi"/>
          <w:sz w:val="22"/>
        </w:rPr>
        <w:t>Front Strike Self-Defense &amp; Survival</w:t>
      </w:r>
      <w:r w:rsidR="00083361" w:rsidRPr="00C62457">
        <w:rPr>
          <w:rFonts w:asciiTheme="minorHAnsi" w:hAnsiTheme="minorHAnsi"/>
          <w:sz w:val="22"/>
        </w:rPr>
        <w:t>. Tom</w:t>
      </w:r>
      <w:r w:rsidR="005F07A2">
        <w:rPr>
          <w:rFonts w:asciiTheme="minorHAnsi" w:hAnsiTheme="minorHAnsi"/>
          <w:sz w:val="22"/>
        </w:rPr>
        <w:t>, who was born and raised in interior Alaska,</w:t>
      </w:r>
      <w:r w:rsidR="00083361" w:rsidRPr="00C62457">
        <w:rPr>
          <w:rFonts w:asciiTheme="minorHAnsi" w:hAnsiTheme="minorHAnsi"/>
          <w:sz w:val="22"/>
        </w:rPr>
        <w:t xml:space="preserve"> is a 20-year Police Officer (retired)</w:t>
      </w:r>
      <w:r w:rsidR="005F07A2">
        <w:rPr>
          <w:rFonts w:asciiTheme="minorHAnsi" w:hAnsiTheme="minorHAnsi"/>
          <w:sz w:val="22"/>
        </w:rPr>
        <w:t xml:space="preserve"> with a background as a survival instructor, certified firearms/concealed carry instructor</w:t>
      </w:r>
      <w:r w:rsidR="0080522D">
        <w:rPr>
          <w:rFonts w:asciiTheme="minorHAnsi" w:hAnsiTheme="minorHAnsi"/>
          <w:sz w:val="22"/>
        </w:rPr>
        <w:t>, and law enforcement instructor</w:t>
      </w:r>
      <w:r w:rsidR="00083361" w:rsidRPr="00C62457">
        <w:rPr>
          <w:rFonts w:asciiTheme="minorHAnsi" w:hAnsiTheme="minorHAnsi"/>
          <w:sz w:val="22"/>
        </w:rPr>
        <w:t xml:space="preserve">. Tom holds black belts in the martial arts of Taekwondo and </w:t>
      </w:r>
      <w:r w:rsidR="0080522D">
        <w:rPr>
          <w:rFonts w:asciiTheme="minorHAnsi" w:hAnsiTheme="minorHAnsi"/>
          <w:sz w:val="22"/>
        </w:rPr>
        <w:t xml:space="preserve">White Tiger’s Den (Montana) </w:t>
      </w:r>
      <w:r w:rsidR="00083361" w:rsidRPr="00C62457">
        <w:rPr>
          <w:rFonts w:asciiTheme="minorHAnsi" w:hAnsiTheme="minorHAnsi"/>
          <w:sz w:val="22"/>
        </w:rPr>
        <w:t>close</w:t>
      </w:r>
      <w:r w:rsidR="00045C8B">
        <w:rPr>
          <w:rFonts w:asciiTheme="minorHAnsi" w:hAnsiTheme="minorHAnsi"/>
          <w:sz w:val="22"/>
        </w:rPr>
        <w:t>-</w:t>
      </w:r>
      <w:r w:rsidR="00083361" w:rsidRPr="00C62457">
        <w:rPr>
          <w:rFonts w:asciiTheme="minorHAnsi" w:hAnsiTheme="minorHAnsi"/>
          <w:sz w:val="22"/>
        </w:rPr>
        <w:t>combat system</w:t>
      </w:r>
      <w:r w:rsidR="0080522D">
        <w:rPr>
          <w:rFonts w:asciiTheme="minorHAnsi" w:hAnsiTheme="minorHAnsi"/>
          <w:sz w:val="22"/>
        </w:rPr>
        <w:t>, as well as ranked belts and additional training in Tang So</w:t>
      </w:r>
      <w:r w:rsidR="00045C8B">
        <w:rPr>
          <w:rFonts w:asciiTheme="minorHAnsi" w:hAnsiTheme="minorHAnsi"/>
          <w:sz w:val="22"/>
        </w:rPr>
        <w:t>o</w:t>
      </w:r>
      <w:r w:rsidR="0080522D">
        <w:rPr>
          <w:rFonts w:asciiTheme="minorHAnsi" w:hAnsiTheme="minorHAnsi"/>
          <w:sz w:val="22"/>
        </w:rPr>
        <w:t xml:space="preserve"> Do Karate, Escrima, Kenpo, Systema, traditional boxing, and more.</w:t>
      </w:r>
      <w:r w:rsidR="00083361" w:rsidRPr="00C62457">
        <w:rPr>
          <w:rFonts w:asciiTheme="minorHAnsi" w:hAnsiTheme="minorHAnsi"/>
          <w:sz w:val="22"/>
        </w:rPr>
        <w:t xml:space="preserve"> Tom has taught</w:t>
      </w:r>
      <w:r w:rsidR="0003645D">
        <w:rPr>
          <w:rFonts w:asciiTheme="minorHAnsi" w:hAnsiTheme="minorHAnsi"/>
          <w:sz w:val="22"/>
        </w:rPr>
        <w:t xml:space="preserve"> specialized investigative, tactical, and</w:t>
      </w:r>
      <w:r w:rsidR="00083361" w:rsidRPr="00C62457">
        <w:rPr>
          <w:rFonts w:asciiTheme="minorHAnsi" w:hAnsiTheme="minorHAnsi"/>
          <w:sz w:val="22"/>
        </w:rPr>
        <w:t xml:space="preserve"> confined space combat (armed and unarmed) to law enforcement office</w:t>
      </w:r>
      <w:r w:rsidR="005A56A1" w:rsidRPr="00C62457">
        <w:rPr>
          <w:rFonts w:asciiTheme="minorHAnsi" w:hAnsiTheme="minorHAnsi"/>
          <w:sz w:val="22"/>
        </w:rPr>
        <w:t>r</w:t>
      </w:r>
      <w:r w:rsidR="00083361" w:rsidRPr="00C62457">
        <w:rPr>
          <w:rFonts w:asciiTheme="minorHAnsi" w:hAnsiTheme="minorHAnsi"/>
          <w:sz w:val="22"/>
        </w:rPr>
        <w:t>s</w:t>
      </w:r>
      <w:r w:rsidR="0003645D">
        <w:rPr>
          <w:rFonts w:asciiTheme="minorHAnsi" w:hAnsiTheme="minorHAnsi"/>
          <w:sz w:val="22"/>
        </w:rPr>
        <w:t xml:space="preserve">, </w:t>
      </w:r>
      <w:r w:rsidR="00E8552B">
        <w:rPr>
          <w:rFonts w:asciiTheme="minorHAnsi" w:hAnsiTheme="minorHAnsi"/>
          <w:sz w:val="22"/>
        </w:rPr>
        <w:t xml:space="preserve">citizens, </w:t>
      </w:r>
      <w:r w:rsidR="0003645D">
        <w:rPr>
          <w:rFonts w:asciiTheme="minorHAnsi" w:hAnsiTheme="minorHAnsi"/>
          <w:sz w:val="22"/>
        </w:rPr>
        <w:t>and military</w:t>
      </w:r>
      <w:r w:rsidR="00E8552B">
        <w:rPr>
          <w:rFonts w:asciiTheme="minorHAnsi" w:hAnsiTheme="minorHAnsi"/>
          <w:sz w:val="22"/>
        </w:rPr>
        <w:t xml:space="preserve"> personnel</w:t>
      </w:r>
      <w:r w:rsidR="00083361" w:rsidRPr="00C62457">
        <w:rPr>
          <w:rFonts w:asciiTheme="minorHAnsi" w:hAnsiTheme="minorHAnsi"/>
          <w:sz w:val="22"/>
        </w:rPr>
        <w:t xml:space="preserve"> across the United States</w:t>
      </w:r>
      <w:r w:rsidR="00045C8B">
        <w:rPr>
          <w:rFonts w:asciiTheme="minorHAnsi" w:hAnsiTheme="minorHAnsi"/>
          <w:sz w:val="22"/>
        </w:rPr>
        <w:t>,</w:t>
      </w:r>
      <w:r w:rsidR="0003645D">
        <w:rPr>
          <w:rFonts w:asciiTheme="minorHAnsi" w:hAnsiTheme="minorHAnsi"/>
          <w:sz w:val="22"/>
        </w:rPr>
        <w:t xml:space="preserve"> </w:t>
      </w:r>
      <w:r w:rsidR="007267E9" w:rsidRPr="00C62457">
        <w:rPr>
          <w:rFonts w:asciiTheme="minorHAnsi" w:hAnsiTheme="minorHAnsi"/>
          <w:sz w:val="22"/>
        </w:rPr>
        <w:t>as well as self-defense &amp; crime prevention seminars</w:t>
      </w:r>
      <w:r w:rsidR="00B8203B" w:rsidRPr="00C62457">
        <w:rPr>
          <w:rFonts w:asciiTheme="minorHAnsi" w:hAnsiTheme="minorHAnsi"/>
          <w:sz w:val="22"/>
        </w:rPr>
        <w:t xml:space="preserve"> for private companies</w:t>
      </w:r>
      <w:r w:rsidR="0003645D">
        <w:rPr>
          <w:rFonts w:asciiTheme="minorHAnsi" w:hAnsiTheme="minorHAnsi"/>
          <w:sz w:val="22"/>
        </w:rPr>
        <w:t xml:space="preserve">, </w:t>
      </w:r>
      <w:r w:rsidR="00B8203B" w:rsidRPr="00C62457">
        <w:rPr>
          <w:rFonts w:asciiTheme="minorHAnsi" w:hAnsiTheme="minorHAnsi"/>
          <w:sz w:val="22"/>
        </w:rPr>
        <w:t>citizens</w:t>
      </w:r>
      <w:r w:rsidR="0003645D">
        <w:rPr>
          <w:rFonts w:asciiTheme="minorHAnsi" w:hAnsiTheme="minorHAnsi"/>
          <w:sz w:val="22"/>
        </w:rPr>
        <w:t>, and civic organizations</w:t>
      </w:r>
      <w:r w:rsidR="00083361" w:rsidRPr="00C62457">
        <w:rPr>
          <w:rFonts w:asciiTheme="minorHAnsi" w:hAnsiTheme="minorHAnsi"/>
          <w:sz w:val="22"/>
        </w:rPr>
        <w:t>.</w:t>
      </w:r>
      <w:r w:rsidR="0084160E" w:rsidRPr="00C62457">
        <w:rPr>
          <w:rFonts w:asciiTheme="minorHAnsi" w:hAnsiTheme="minorHAnsi"/>
          <w:sz w:val="22"/>
        </w:rPr>
        <w:t xml:space="preserve">  He</w:t>
      </w:r>
      <w:r w:rsidR="00E8552B">
        <w:rPr>
          <w:rFonts w:asciiTheme="minorHAnsi" w:hAnsiTheme="minorHAnsi"/>
          <w:sz w:val="22"/>
        </w:rPr>
        <w:t>’s</w:t>
      </w:r>
      <w:r w:rsidR="0084160E" w:rsidRPr="00C62457">
        <w:rPr>
          <w:rFonts w:asciiTheme="minorHAnsi" w:hAnsiTheme="minorHAnsi"/>
          <w:sz w:val="22"/>
        </w:rPr>
        <w:t xml:space="preserve"> the author of Refuse to be a Victim</w:t>
      </w:r>
      <w:r w:rsidR="00045C8B">
        <w:rPr>
          <w:rFonts w:asciiTheme="minorHAnsi" w:hAnsiTheme="minorHAnsi"/>
          <w:sz w:val="22"/>
        </w:rPr>
        <w:t>: Self-Defense Concepts for Everyday Life, GUNFIGHT: Self-Defense Handgun for New Shooters, and Breaking the Machine:</w:t>
      </w:r>
      <w:r w:rsidR="00E4095A" w:rsidRPr="00C62457">
        <w:rPr>
          <w:rFonts w:asciiTheme="minorHAnsi" w:hAnsiTheme="minorHAnsi"/>
          <w:sz w:val="22"/>
        </w:rPr>
        <w:t xml:space="preserve"> Tools and Techniques for Stopping an Attacker</w:t>
      </w:r>
      <w:r w:rsidR="0084160E" w:rsidRPr="00C62457">
        <w:rPr>
          <w:rFonts w:asciiTheme="minorHAnsi" w:hAnsiTheme="minorHAnsi"/>
          <w:sz w:val="22"/>
        </w:rPr>
        <w:t>.</w:t>
      </w:r>
      <w:r w:rsidR="00083361" w:rsidRPr="00C62457">
        <w:rPr>
          <w:rFonts w:asciiTheme="minorHAnsi" w:hAnsiTheme="minorHAnsi"/>
          <w:sz w:val="22"/>
        </w:rPr>
        <w:t xml:space="preserve">  This course</w:t>
      </w:r>
      <w:r w:rsidR="0047795D" w:rsidRPr="00C62457">
        <w:rPr>
          <w:rFonts w:asciiTheme="minorHAnsi" w:hAnsiTheme="minorHAnsi"/>
          <w:sz w:val="22"/>
        </w:rPr>
        <w:t xml:space="preserve"> will include classroom</w:t>
      </w:r>
      <w:r w:rsidR="0003645D">
        <w:rPr>
          <w:rFonts w:asciiTheme="minorHAnsi" w:hAnsiTheme="minorHAnsi"/>
          <w:sz w:val="22"/>
        </w:rPr>
        <w:t xml:space="preserve"> </w:t>
      </w:r>
      <w:r w:rsidR="0047795D" w:rsidRPr="00C62457">
        <w:rPr>
          <w:rFonts w:asciiTheme="minorHAnsi" w:hAnsiTheme="minorHAnsi"/>
          <w:sz w:val="22"/>
        </w:rPr>
        <w:t>and “</w:t>
      </w:r>
      <w:r w:rsidR="00045C8B">
        <w:rPr>
          <w:rFonts w:asciiTheme="minorHAnsi" w:hAnsiTheme="minorHAnsi"/>
          <w:sz w:val="22"/>
        </w:rPr>
        <w:t>hands-on</w:t>
      </w:r>
      <w:r w:rsidR="0047795D" w:rsidRPr="00C62457">
        <w:rPr>
          <w:rFonts w:asciiTheme="minorHAnsi" w:hAnsiTheme="minorHAnsi"/>
          <w:sz w:val="22"/>
        </w:rPr>
        <w:t>”</w:t>
      </w:r>
      <w:r w:rsidR="00043CB3" w:rsidRPr="00C62457">
        <w:rPr>
          <w:rFonts w:asciiTheme="minorHAnsi" w:hAnsiTheme="minorHAnsi"/>
          <w:sz w:val="22"/>
        </w:rPr>
        <w:t xml:space="preserve"> training</w:t>
      </w:r>
      <w:r w:rsidR="00045C8B">
        <w:rPr>
          <w:rFonts w:asciiTheme="minorHAnsi" w:hAnsiTheme="minorHAnsi"/>
          <w:sz w:val="22"/>
        </w:rPr>
        <w:t>. S</w:t>
      </w:r>
      <w:r w:rsidR="00A14289" w:rsidRPr="00C62457">
        <w:rPr>
          <w:rFonts w:asciiTheme="minorHAnsi" w:hAnsiTheme="minorHAnsi"/>
          <w:sz w:val="22"/>
        </w:rPr>
        <w:t>eating</w:t>
      </w:r>
      <w:r w:rsidR="00045C8B">
        <w:rPr>
          <w:rFonts w:asciiTheme="minorHAnsi" w:hAnsiTheme="minorHAnsi"/>
          <w:sz w:val="22"/>
        </w:rPr>
        <w:t xml:space="preserve"> is limited</w:t>
      </w:r>
      <w:r w:rsidR="00A14289" w:rsidRPr="00C62457">
        <w:rPr>
          <w:rFonts w:asciiTheme="minorHAnsi" w:hAnsiTheme="minorHAnsi"/>
          <w:sz w:val="22"/>
        </w:rPr>
        <w:t xml:space="preserve"> </w:t>
      </w:r>
      <w:r w:rsidR="00E4095A" w:rsidRPr="00C62457">
        <w:rPr>
          <w:rFonts w:asciiTheme="minorHAnsi" w:hAnsiTheme="minorHAnsi"/>
          <w:sz w:val="22"/>
        </w:rPr>
        <w:t>to</w:t>
      </w:r>
      <w:r w:rsidR="00A14289" w:rsidRPr="00C62457">
        <w:rPr>
          <w:rFonts w:asciiTheme="minorHAnsi" w:hAnsiTheme="minorHAnsi"/>
          <w:sz w:val="22"/>
        </w:rPr>
        <w:t xml:space="preserve"> 20</w:t>
      </w:r>
      <w:r w:rsidRPr="00C62457">
        <w:rPr>
          <w:rFonts w:asciiTheme="minorHAnsi" w:hAnsiTheme="minorHAnsi"/>
          <w:sz w:val="22"/>
        </w:rPr>
        <w:t xml:space="preserve"> attendees</w:t>
      </w:r>
      <w:r w:rsidR="00C23D23" w:rsidRPr="00C62457">
        <w:rPr>
          <w:rFonts w:asciiTheme="minorHAnsi" w:hAnsiTheme="minorHAnsi"/>
          <w:sz w:val="22"/>
        </w:rPr>
        <w:t>.  To reserve your seat</w:t>
      </w:r>
      <w:r w:rsidR="008579E9">
        <w:rPr>
          <w:rFonts w:asciiTheme="minorHAnsi" w:hAnsiTheme="minorHAnsi"/>
          <w:sz w:val="22"/>
        </w:rPr>
        <w:t xml:space="preserve">, visit </w:t>
      </w:r>
      <w:hyperlink r:id="rId8" w:history="1">
        <w:r w:rsidR="008579E9" w:rsidRPr="0018720B">
          <w:rPr>
            <w:rStyle w:val="Hyperlink"/>
            <w:rFonts w:asciiTheme="minorHAnsi" w:hAnsiTheme="minorHAnsi"/>
            <w:sz w:val="22"/>
          </w:rPr>
          <w:t>www.Front-Strike.com</w:t>
        </w:r>
      </w:hyperlink>
      <w:r w:rsidR="008579E9">
        <w:rPr>
          <w:rFonts w:asciiTheme="minorHAnsi" w:hAnsiTheme="minorHAnsi"/>
          <w:sz w:val="22"/>
        </w:rPr>
        <w:t xml:space="preserve"> or</w:t>
      </w:r>
      <w:r w:rsidR="00045C8B">
        <w:rPr>
          <w:rFonts w:asciiTheme="minorHAnsi" w:hAnsiTheme="minorHAnsi"/>
          <w:sz w:val="22"/>
        </w:rPr>
        <w:t xml:space="preserve"> email us at </w:t>
      </w:r>
      <w:hyperlink r:id="rId9" w:history="1">
        <w:r w:rsidR="00045C8B" w:rsidRPr="00103359">
          <w:rPr>
            <w:rStyle w:val="Hyperlink"/>
            <w:rFonts w:asciiTheme="minorHAnsi" w:hAnsiTheme="minorHAnsi"/>
            <w:sz w:val="22"/>
          </w:rPr>
          <w:t>frontstrike.selfdefense@gmail.com</w:t>
        </w:r>
      </w:hyperlink>
      <w:r w:rsidR="00045C8B">
        <w:rPr>
          <w:rFonts w:asciiTheme="minorHAnsi" w:hAnsiTheme="minorHAnsi"/>
          <w:sz w:val="22"/>
        </w:rPr>
        <w:t>. You will receive a confirmation email with additional course information.</w:t>
      </w:r>
    </w:p>
    <w:p w14:paraId="03040F8E" w14:textId="77777777" w:rsidR="00246DA9" w:rsidRDefault="00246DA9" w:rsidP="00246DA9">
      <w:pPr>
        <w:spacing w:after="0"/>
        <w:rPr>
          <w:rFonts w:asciiTheme="minorHAnsi" w:hAnsiTheme="minorHAnsi"/>
          <w:szCs w:val="24"/>
        </w:rPr>
      </w:pPr>
    </w:p>
    <w:p w14:paraId="12E75C20" w14:textId="77777777" w:rsidR="0047795D" w:rsidRDefault="0047795D" w:rsidP="00566E4E">
      <w:pPr>
        <w:spacing w:after="0"/>
        <w:rPr>
          <w:rFonts w:asciiTheme="minorHAnsi" w:hAnsiTheme="minorHAnsi"/>
          <w:sz w:val="22"/>
        </w:rPr>
      </w:pPr>
    </w:p>
    <w:p w14:paraId="50C5E029" w14:textId="77777777" w:rsidR="00566E4E" w:rsidRPr="00B8203B" w:rsidRDefault="00566E4E" w:rsidP="00B8203B">
      <w:pPr>
        <w:spacing w:after="0"/>
        <w:jc w:val="center"/>
        <w:rPr>
          <w:rFonts w:ascii="SNOWWRITE" w:hAnsi="SNOWWRITE"/>
          <w:color w:val="FF0000"/>
          <w:sz w:val="36"/>
          <w:szCs w:val="36"/>
        </w:rPr>
      </w:pPr>
    </w:p>
    <w:p w14:paraId="6609F240" w14:textId="77777777" w:rsidR="00895D8D" w:rsidRPr="00954BEC" w:rsidRDefault="00895D8D" w:rsidP="00F07E48">
      <w:pPr>
        <w:spacing w:after="0"/>
        <w:rPr>
          <w:rFonts w:asciiTheme="minorHAnsi" w:hAnsiTheme="minorHAnsi"/>
          <w:szCs w:val="24"/>
        </w:rPr>
      </w:pPr>
    </w:p>
    <w:sectPr w:rsidR="00895D8D" w:rsidRPr="00954BEC" w:rsidSect="0047795D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5681" w14:textId="77777777" w:rsidR="000B26C3" w:rsidRDefault="000B26C3" w:rsidP="00C063E9">
      <w:pPr>
        <w:spacing w:after="0" w:line="240" w:lineRule="auto"/>
      </w:pPr>
      <w:r>
        <w:separator/>
      </w:r>
    </w:p>
  </w:endnote>
  <w:endnote w:type="continuationSeparator" w:id="0">
    <w:p w14:paraId="4510A3A1" w14:textId="77777777" w:rsidR="000B26C3" w:rsidRDefault="000B26C3" w:rsidP="00C0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CBETH">
    <w:charset w:val="02"/>
    <w:family w:val="auto"/>
    <w:pitch w:val="variable"/>
    <w:sig w:usb0="00000000" w:usb1="10000000" w:usb2="00000000" w:usb3="00000000" w:csb0="80000000" w:csb1="00000000"/>
  </w:font>
  <w:font w:name="SNOWWRITE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1C1A" w14:textId="77777777" w:rsidR="00C063E9" w:rsidRPr="001D10B2" w:rsidRDefault="00975058" w:rsidP="001D10B2">
    <w:pPr>
      <w:pStyle w:val="Footer"/>
      <w:jc w:val="center"/>
      <w:rPr>
        <w:rFonts w:cs="Times New Roman"/>
      </w:rPr>
    </w:pPr>
    <w:r>
      <w:rPr>
        <w:rFonts w:cs="Times New Roman"/>
        <w:sz w:val="32"/>
        <w:szCs w:val="32"/>
      </w:rPr>
      <w:t>Professionalism Through Training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F25B7" w14:textId="77777777" w:rsidR="000B26C3" w:rsidRDefault="000B26C3" w:rsidP="00C063E9">
      <w:pPr>
        <w:spacing w:after="0" w:line="240" w:lineRule="auto"/>
      </w:pPr>
      <w:r>
        <w:separator/>
      </w:r>
    </w:p>
  </w:footnote>
  <w:footnote w:type="continuationSeparator" w:id="0">
    <w:p w14:paraId="521FC83C" w14:textId="77777777" w:rsidR="000B26C3" w:rsidRDefault="000B26C3" w:rsidP="00C06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4A5AD" w14:textId="77777777" w:rsidR="00C063E9" w:rsidRDefault="00000000">
    <w:pPr>
      <w:pStyle w:val="Header"/>
    </w:pPr>
    <w:r>
      <w:rPr>
        <w:noProof/>
      </w:rPr>
      <w:pict w14:anchorId="0D492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909091" o:spid="_x0000_s1026" type="#_x0000_t75" style="position:absolute;margin-left:0;margin-top:0;width:467.8pt;height:189.5pt;z-index:-251657216;mso-position-horizontal:center;mso-position-horizontal-relative:margin;mso-position-vertical:center;mso-position-vertical-relative:margin" o:allowincell="f">
          <v:imagedata r:id="rId1" o:title="self defense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A77E" w14:textId="77777777" w:rsidR="00C063E9" w:rsidRDefault="00000000">
    <w:pPr>
      <w:pStyle w:val="Header"/>
    </w:pPr>
    <w:r>
      <w:rPr>
        <w:noProof/>
      </w:rPr>
      <w:pict w14:anchorId="4AE66E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909092" o:spid="_x0000_s1027" type="#_x0000_t75" style="position:absolute;margin-left:0;margin-top:0;width:467.8pt;height:189.5pt;z-index:-251656192;mso-position-horizontal:center;mso-position-horizontal-relative:margin;mso-position-vertical:center;mso-position-vertical-relative:margin" o:allowincell="f">
          <v:imagedata r:id="rId1" o:title="self defense 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954C" w14:textId="77777777" w:rsidR="00C063E9" w:rsidRDefault="00000000">
    <w:pPr>
      <w:pStyle w:val="Header"/>
    </w:pPr>
    <w:r>
      <w:rPr>
        <w:noProof/>
      </w:rPr>
      <w:pict w14:anchorId="053C60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909090" o:spid="_x0000_s1025" type="#_x0000_t75" style="position:absolute;margin-left:0;margin-top:0;width:467.8pt;height:189.5pt;z-index:-251658240;mso-position-horizontal:center;mso-position-horizontal-relative:margin;mso-position-vertical:center;mso-position-vertical-relative:margin" o:allowincell="f">
          <v:imagedata r:id="rId1" o:title="self defense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329A8"/>
    <w:multiLevelType w:val="hybridMultilevel"/>
    <w:tmpl w:val="659EE918"/>
    <w:lvl w:ilvl="0" w:tplc="42A08AAC">
      <w:start w:val="48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010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14E"/>
    <w:rsid w:val="00025780"/>
    <w:rsid w:val="0003645D"/>
    <w:rsid w:val="00043CB3"/>
    <w:rsid w:val="00045C8B"/>
    <w:rsid w:val="00083361"/>
    <w:rsid w:val="00091620"/>
    <w:rsid w:val="000B19B7"/>
    <w:rsid w:val="000B26C3"/>
    <w:rsid w:val="000F21DC"/>
    <w:rsid w:val="001246B0"/>
    <w:rsid w:val="00130712"/>
    <w:rsid w:val="00163301"/>
    <w:rsid w:val="001719D2"/>
    <w:rsid w:val="00184B1D"/>
    <w:rsid w:val="001D10B2"/>
    <w:rsid w:val="001D7150"/>
    <w:rsid w:val="001E45BC"/>
    <w:rsid w:val="00246DA9"/>
    <w:rsid w:val="00284DBF"/>
    <w:rsid w:val="002B43E6"/>
    <w:rsid w:val="002C015D"/>
    <w:rsid w:val="00332EA6"/>
    <w:rsid w:val="003433C3"/>
    <w:rsid w:val="00366537"/>
    <w:rsid w:val="00397A70"/>
    <w:rsid w:val="003E76D5"/>
    <w:rsid w:val="003F5BCE"/>
    <w:rsid w:val="004119D2"/>
    <w:rsid w:val="00414E46"/>
    <w:rsid w:val="0047795D"/>
    <w:rsid w:val="00487548"/>
    <w:rsid w:val="004908DE"/>
    <w:rsid w:val="00565A08"/>
    <w:rsid w:val="00566E4E"/>
    <w:rsid w:val="005869E1"/>
    <w:rsid w:val="005A56A1"/>
    <w:rsid w:val="005F07A2"/>
    <w:rsid w:val="00600FCC"/>
    <w:rsid w:val="00625826"/>
    <w:rsid w:val="00631DC8"/>
    <w:rsid w:val="006C396F"/>
    <w:rsid w:val="006D3CD7"/>
    <w:rsid w:val="007267E9"/>
    <w:rsid w:val="0077732E"/>
    <w:rsid w:val="0079221C"/>
    <w:rsid w:val="007A00F1"/>
    <w:rsid w:val="0080522D"/>
    <w:rsid w:val="0083702D"/>
    <w:rsid w:val="0084160E"/>
    <w:rsid w:val="008508B7"/>
    <w:rsid w:val="008579E9"/>
    <w:rsid w:val="00886CB8"/>
    <w:rsid w:val="00895D8D"/>
    <w:rsid w:val="008E1161"/>
    <w:rsid w:val="008F0791"/>
    <w:rsid w:val="00950A4F"/>
    <w:rsid w:val="00950C0F"/>
    <w:rsid w:val="00954BEC"/>
    <w:rsid w:val="00975058"/>
    <w:rsid w:val="00985E30"/>
    <w:rsid w:val="009E0D38"/>
    <w:rsid w:val="00A1226F"/>
    <w:rsid w:val="00A14289"/>
    <w:rsid w:val="00A35A8B"/>
    <w:rsid w:val="00AC4C1F"/>
    <w:rsid w:val="00AE5C32"/>
    <w:rsid w:val="00AF014E"/>
    <w:rsid w:val="00B23F0F"/>
    <w:rsid w:val="00B8203B"/>
    <w:rsid w:val="00BF0040"/>
    <w:rsid w:val="00C063E9"/>
    <w:rsid w:val="00C14377"/>
    <w:rsid w:val="00C23D23"/>
    <w:rsid w:val="00C62457"/>
    <w:rsid w:val="00CA6024"/>
    <w:rsid w:val="00CC2DC1"/>
    <w:rsid w:val="00D96F19"/>
    <w:rsid w:val="00DA73E8"/>
    <w:rsid w:val="00DD6AFC"/>
    <w:rsid w:val="00E03AB7"/>
    <w:rsid w:val="00E4095A"/>
    <w:rsid w:val="00E67385"/>
    <w:rsid w:val="00E810C4"/>
    <w:rsid w:val="00E8552B"/>
    <w:rsid w:val="00F07E48"/>
    <w:rsid w:val="00F2165F"/>
    <w:rsid w:val="00F40852"/>
    <w:rsid w:val="00F933C8"/>
    <w:rsid w:val="00FB10F4"/>
    <w:rsid w:val="00FB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4EABD"/>
  <w15:docId w15:val="{AF590E26-D53F-443D-8AEB-726EA5EE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1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5D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004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3E9"/>
  </w:style>
  <w:style w:type="paragraph" w:styleId="Footer">
    <w:name w:val="footer"/>
    <w:basedOn w:val="Normal"/>
    <w:link w:val="FooterChar"/>
    <w:uiPriority w:val="99"/>
    <w:unhideWhenUsed/>
    <w:rsid w:val="00C0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3E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5780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045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ont-Strike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rontstrike.selfdefense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867C9DB-9B8B-44DD-B9AF-792873AE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348</Words>
  <Characters>2008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Thomas Clarke</cp:lastModifiedBy>
  <cp:revision>6</cp:revision>
  <cp:lastPrinted>2026-07-09T12:31:00Z</cp:lastPrinted>
  <dcterms:created xsi:type="dcterms:W3CDTF">2026-06-20T19:43:00Z</dcterms:created>
  <dcterms:modified xsi:type="dcterms:W3CDTF">2026-08-15T14:32:00Z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fb3c0bfc-c025-4e25-a627-39c8e39eb1a5</vt:lpwstr>
  </property>
</Properties>
</file>